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指导记录表</w:t>
      </w:r>
    </w:p>
    <w:p>
      <w:pPr>
        <w:spacing w:line="400" w:lineRule="exact"/>
        <w:rPr>
          <w:rFonts w:ascii="宋体" w:hAnsi="宋体" w:cs="宋体"/>
          <w:color w:val="000000"/>
          <w:szCs w:val="21"/>
        </w:rPr>
      </w:pPr>
      <w:bookmarkStart w:id="0" w:name="_GoBack"/>
      <w:bookmarkEnd w:id="0"/>
    </w:p>
    <w:p>
      <w:pPr>
        <w:spacing w:line="400" w:lineRule="exact"/>
        <w:ind w:firstLine="210" w:firstLineChars="100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 xml:space="preserve">学院：  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 xml:space="preserve">   </w:t>
      </w:r>
      <w:r>
        <w:rPr>
          <w:rFonts w:ascii="宋体" w:hAnsi="宋体" w:cs="宋体"/>
          <w:color w:val="000000"/>
          <w:szCs w:val="21"/>
        </w:rPr>
        <w:t xml:space="preserve">         </w:t>
      </w:r>
      <w:r>
        <w:rPr>
          <w:rFonts w:hint="eastAsia" w:ascii="宋体" w:hAnsi="宋体" w:cs="宋体"/>
          <w:color w:val="000000"/>
          <w:szCs w:val="21"/>
        </w:rPr>
        <w:t xml:space="preserve">   姓名：   </w:t>
      </w:r>
      <w:r>
        <w:rPr>
          <w:rFonts w:ascii="宋体" w:hAnsi="宋体" w:cs="宋体"/>
          <w:color w:val="000000"/>
          <w:szCs w:val="21"/>
        </w:rPr>
        <w:t xml:space="preserve">  </w:t>
      </w:r>
      <w:r>
        <w:rPr>
          <w:rFonts w:hint="eastAsia" w:ascii="宋体" w:hAnsi="宋体" w:cs="宋体"/>
          <w:color w:val="000000"/>
          <w:szCs w:val="21"/>
        </w:rPr>
        <w:t xml:space="preserve"> 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Cs w:val="21"/>
        </w:rPr>
        <w:t xml:space="preserve"> 学号：     </w:t>
      </w:r>
      <w:r>
        <w:rPr>
          <w:rFonts w:ascii="宋体" w:hAnsi="宋体" w:cs="宋体"/>
          <w:color w:val="000000"/>
          <w:szCs w:val="21"/>
        </w:rPr>
        <w:t xml:space="preserve"> </w:t>
      </w:r>
      <w:r>
        <w:rPr>
          <w:rFonts w:hint="eastAsia" w:ascii="宋体" w:hAnsi="宋体" w:cs="宋体"/>
          <w:color w:val="000000"/>
          <w:szCs w:val="21"/>
        </w:rPr>
        <w:t xml:space="preserve">  </w:t>
      </w:r>
      <w:r>
        <w:rPr>
          <w:rFonts w:ascii="宋体" w:hAnsi="宋体" w:cs="宋体"/>
          <w:color w:val="000000"/>
          <w:szCs w:val="21"/>
        </w:rPr>
        <w:t xml:space="preserve">    </w:t>
      </w:r>
      <w:r>
        <w:rPr>
          <w:rFonts w:hint="eastAsia" w:ascii="宋体" w:hAnsi="宋体" w:cs="宋体"/>
          <w:color w:val="000000"/>
          <w:szCs w:val="21"/>
        </w:rPr>
        <w:t xml:space="preserve">  指导教师：</w:t>
      </w:r>
    </w:p>
    <w:tbl>
      <w:tblPr>
        <w:tblStyle w:val="2"/>
        <w:tblpPr w:leftFromText="180" w:rightFromText="180" w:vertAnchor="text" w:horzAnchor="page" w:tblpX="1702" w:tblpY="417"/>
        <w:tblOverlap w:val="never"/>
        <w:tblW w:w="92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739"/>
        <w:gridCol w:w="787"/>
        <w:gridCol w:w="1438"/>
        <w:gridCol w:w="3982"/>
        <w:gridCol w:w="1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</w:t>
            </w: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学时</w:t>
            </w: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指导地点</w:t>
            </w: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主要指导内容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73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8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</w:trPr>
        <w:tc>
          <w:tcPr>
            <w:tcW w:w="16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学时</w:t>
            </w:r>
          </w:p>
        </w:tc>
        <w:tc>
          <w:tcPr>
            <w:tcW w:w="7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学生签字栏</w:t>
            </w:r>
          </w:p>
        </w:tc>
        <w:tc>
          <w:tcPr>
            <w:tcW w:w="5448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本指导记录表是根据论文指导过程真实情况填报的，我确定它是真实的、可靠的、完整的。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学生：   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60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指导教师签字栏</w:t>
            </w:r>
          </w:p>
        </w:tc>
        <w:tc>
          <w:tcPr>
            <w:tcW w:w="767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本指导记录表是根据论文指导过程真实情况填报的，我确认它是真实的、可靠的、完整的。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310" w:firstLineChars="110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指导教师：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年     月    日</w:t>
            </w:r>
          </w:p>
        </w:tc>
      </w:tr>
    </w:tbl>
    <w:p>
      <w:pPr>
        <w:spacing w:line="280" w:lineRule="exact"/>
        <w:ind w:firstLine="420" w:firstLineChars="200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210" w:firstLineChars="100"/>
        <w:textAlignment w:val="auto"/>
        <w:rPr>
          <w:rFonts w:ascii="宋体" w:hAnsi="宋体"/>
          <w:szCs w:val="21"/>
        </w:rPr>
      </w:pPr>
      <w:r>
        <w:rPr>
          <w:rFonts w:hint="eastAsia" w:ascii="黑体" w:hAnsi="宋体" w:eastAsia="黑体"/>
          <w:szCs w:val="21"/>
        </w:rPr>
        <w:t>备注：</w:t>
      </w:r>
      <w:r>
        <w:rPr>
          <w:rFonts w:hint="eastAsia" w:ascii="宋体" w:hAnsi="宋体"/>
          <w:szCs w:val="21"/>
        </w:rPr>
        <w:t>1.本表由学生填写，指导教师及学生签名，由学生所在学院保存。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840" w:firstLineChars="400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2.与学生单纯的交流可以不进行记录</w:t>
      </w:r>
      <w:r>
        <w:rPr>
          <w:rFonts w:hint="eastAsia" w:ascii="宋体" w:hAnsi="宋体"/>
          <w:bCs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840" w:firstLineChars="400"/>
        <w:textAlignment w:val="auto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.指导方式：</w:t>
      </w:r>
      <w:r>
        <w:rPr>
          <w:rFonts w:hint="eastAsia" w:ascii="宋体" w:hAnsi="宋体"/>
          <w:bCs/>
          <w:szCs w:val="21"/>
        </w:rPr>
        <w:t>面授、电话、网络、其它。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840" w:firstLineChars="400"/>
        <w:textAlignment w:val="auto"/>
        <w:rPr>
          <w:rFonts w:ascii="宋体" w:hAnsi="宋体"/>
          <w:szCs w:val="21"/>
        </w:rPr>
      </w:pPr>
      <w:r>
        <w:rPr>
          <w:rFonts w:ascii="宋体" w:hAnsi="宋体"/>
          <w:bCs/>
          <w:szCs w:val="21"/>
        </w:rPr>
        <w:t>4.</w:t>
      </w:r>
      <w:r>
        <w:rPr>
          <w:rFonts w:hint="eastAsia" w:ascii="宋体" w:hAnsi="宋体"/>
          <w:bCs/>
          <w:szCs w:val="21"/>
        </w:rPr>
        <w:t>指导方式为电话、网络时，</w:t>
      </w:r>
      <w:r>
        <w:rPr>
          <w:rFonts w:hint="eastAsia" w:ascii="宋体" w:hAnsi="宋体"/>
          <w:szCs w:val="21"/>
        </w:rPr>
        <w:t>指导地点填写网络。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210" w:leftChars="100" w:firstLine="630" w:firstLineChars="300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.每一个指导环节必须清楚填写，不能遗落。如果一页不够，可以自己添加行、页。签名栏在最后一页。</w:t>
      </w: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A46C7B"/>
    <w:rsid w:val="3EA14B41"/>
    <w:rsid w:val="490A2F30"/>
    <w:rsid w:val="50371220"/>
    <w:rsid w:val="522270C2"/>
    <w:rsid w:val="541D74A6"/>
    <w:rsid w:val="55197C6D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2022-04-12T00:50:26Z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